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FD2" w:rsidRPr="004324FC" w:rsidRDefault="004324FC" w:rsidP="004324FC">
      <w:pPr>
        <w:jc w:val="center"/>
        <w:rPr>
          <w:b/>
          <w:sz w:val="36"/>
        </w:rPr>
      </w:pPr>
      <w:r w:rsidRPr="004324FC">
        <w:rPr>
          <w:b/>
          <w:sz w:val="36"/>
        </w:rPr>
        <w:t>CERTIFICAT D</w:t>
      </w:r>
      <w:r w:rsidR="00FE59F7">
        <w:rPr>
          <w:b/>
          <w:sz w:val="36"/>
        </w:rPr>
        <w:t>’ABANDON</w:t>
      </w:r>
      <w:r w:rsidRPr="004324FC">
        <w:rPr>
          <w:b/>
          <w:sz w:val="36"/>
        </w:rPr>
        <w:t xml:space="preserve"> D’UN RESERVOIR DE FIOUL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24FC" w:rsidTr="004324FC">
        <w:tc>
          <w:tcPr>
            <w:tcW w:w="9062" w:type="dxa"/>
          </w:tcPr>
          <w:p w:rsidR="004324FC" w:rsidRPr="004324FC" w:rsidRDefault="004324FC">
            <w:pPr>
              <w:rPr>
                <w:b/>
              </w:rPr>
            </w:pPr>
            <w:r w:rsidRPr="004324FC">
              <w:rPr>
                <w:b/>
              </w:rPr>
              <w:t>Installateur</w:t>
            </w:r>
            <w:r>
              <w:rPr>
                <w:b/>
              </w:rPr>
              <w:t> :</w:t>
            </w:r>
          </w:p>
          <w:p w:rsidR="004324FC" w:rsidRDefault="004324FC">
            <w:r>
              <w:t>Nom : ………………………………………………………………………………………………………………………………………………</w:t>
            </w:r>
          </w:p>
          <w:p w:rsidR="004324FC" w:rsidRDefault="004324FC">
            <w:r>
              <w:t>Adresse : ………………………………………………………………………………………………………………………………………….</w:t>
            </w:r>
          </w:p>
          <w:p w:rsidR="004324FC" w:rsidRDefault="004324FC">
            <w:r>
              <w:t>Code postal : ……………………………………………………Ville : ……………………………………………………………………</w:t>
            </w:r>
          </w:p>
        </w:tc>
      </w:tr>
    </w:tbl>
    <w:p w:rsidR="004324FC" w:rsidRDefault="004324F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24FC" w:rsidTr="004324FC">
        <w:tc>
          <w:tcPr>
            <w:tcW w:w="9062" w:type="dxa"/>
          </w:tcPr>
          <w:p w:rsidR="004324FC" w:rsidRPr="004324FC" w:rsidRDefault="004324FC" w:rsidP="004324FC">
            <w:pPr>
              <w:rPr>
                <w:b/>
              </w:rPr>
            </w:pPr>
            <w:r>
              <w:rPr>
                <w:b/>
              </w:rPr>
              <w:t>Maître d’ouvrage :</w:t>
            </w:r>
          </w:p>
          <w:p w:rsidR="004324FC" w:rsidRDefault="004324FC" w:rsidP="004324FC">
            <w:r>
              <w:t>Nom : ………………………………………………………………………………………………………………………………………………</w:t>
            </w:r>
          </w:p>
          <w:p w:rsidR="004324FC" w:rsidRDefault="004324FC" w:rsidP="004324FC">
            <w:r>
              <w:t>Adresse : ………………………………………………………………………………………………………………………………………….</w:t>
            </w:r>
          </w:p>
          <w:p w:rsidR="004324FC" w:rsidRDefault="004324FC" w:rsidP="004324FC">
            <w:r>
              <w:t>Code postal : ……………………………………………………Ville : ……………………………………………………………………</w:t>
            </w:r>
          </w:p>
        </w:tc>
      </w:tr>
    </w:tbl>
    <w:p w:rsidR="004324FC" w:rsidRDefault="004324F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24FC" w:rsidTr="004324FC">
        <w:tc>
          <w:tcPr>
            <w:tcW w:w="9062" w:type="dxa"/>
          </w:tcPr>
          <w:p w:rsidR="004324FC" w:rsidRPr="004324FC" w:rsidRDefault="004324FC" w:rsidP="004324FC">
            <w:pPr>
              <w:rPr>
                <w:b/>
              </w:rPr>
            </w:pPr>
            <w:r>
              <w:rPr>
                <w:b/>
              </w:rPr>
              <w:t>Position de l’installation :</w:t>
            </w:r>
          </w:p>
          <w:p w:rsidR="004324FC" w:rsidRDefault="004324FC" w:rsidP="004324FC">
            <w:r>
              <w:t>Nom : ………………………………………………………………………………………………………………………………………………</w:t>
            </w:r>
          </w:p>
          <w:p w:rsidR="004324FC" w:rsidRDefault="004324FC" w:rsidP="004324FC">
            <w:r>
              <w:t>Adresse : ………………………………………………………………………………………………………………………………………….</w:t>
            </w:r>
          </w:p>
          <w:p w:rsidR="004324FC" w:rsidRDefault="004324FC" w:rsidP="004324FC">
            <w:r>
              <w:t>Code postal : ……………………………………………………Ville : ……………………………………………………………………</w:t>
            </w:r>
          </w:p>
          <w:p w:rsidR="004324FC" w:rsidRDefault="004324FC" w:rsidP="004324FC">
            <w:r>
              <w:t>Elle se compose de</w:t>
            </w:r>
            <w:r w:rsidR="00FE59F7">
              <w:t> : …</w:t>
            </w:r>
            <w:r w:rsidR="006B2BF3">
              <w:t>……..r</w:t>
            </w:r>
            <w:bookmarkStart w:id="0" w:name="_GoBack"/>
            <w:bookmarkEnd w:id="0"/>
            <w:r>
              <w:t>éservoir(s) d’une capacité  totale de ………………litres</w:t>
            </w:r>
          </w:p>
          <w:p w:rsidR="004324FC" w:rsidRDefault="004324FC" w:rsidP="004324FC">
            <w:r>
              <w:t>Implantation du stockage</w:t>
            </w:r>
          </w:p>
          <w:p w:rsidR="004324FC" w:rsidRDefault="00FE59F7" w:rsidP="004324FC">
            <w:r w:rsidRPr="00FE59F7">
              <w:rPr>
                <w:rFonts w:cstheme="minorHAnsi"/>
                <w:sz w:val="40"/>
                <w:szCs w:val="40"/>
              </w:rPr>
              <w:t>□</w:t>
            </w:r>
            <w:r>
              <w:rPr>
                <w:rFonts w:cstheme="minorHAnsi"/>
              </w:rPr>
              <w:t xml:space="preserve"> </w:t>
            </w:r>
            <w:r w:rsidR="004324FC">
              <w:t xml:space="preserve">Enterré           </w:t>
            </w:r>
            <w:r w:rsidRPr="00FE59F7">
              <w:rPr>
                <w:rFonts w:cstheme="minorHAnsi"/>
                <w:sz w:val="40"/>
                <w:szCs w:val="40"/>
              </w:rPr>
              <w:t>□</w:t>
            </w:r>
            <w:r w:rsidR="004324FC">
              <w:t xml:space="preserve"> En plein air       </w:t>
            </w:r>
            <w:r w:rsidRPr="00FE59F7">
              <w:rPr>
                <w:rFonts w:cstheme="minorHAnsi"/>
                <w:sz w:val="40"/>
                <w:szCs w:val="40"/>
              </w:rPr>
              <w:t>□</w:t>
            </w:r>
            <w:r w:rsidR="004324FC">
              <w:t xml:space="preserve"> Dans un bâtiment </w:t>
            </w:r>
            <w:r>
              <w:t>en (RDC S/</w:t>
            </w:r>
            <w:r w:rsidR="0013190D">
              <w:t xml:space="preserve">S)  </w:t>
            </w:r>
            <w:r>
              <w:t xml:space="preserve">           </w:t>
            </w:r>
            <w:r w:rsidRPr="00FE59F7">
              <w:rPr>
                <w:rFonts w:cstheme="minorHAnsi"/>
                <w:sz w:val="40"/>
                <w:szCs w:val="40"/>
              </w:rPr>
              <w:t>□</w:t>
            </w:r>
            <w:r>
              <w:t xml:space="preserve"> En local exclusif</w:t>
            </w:r>
          </w:p>
          <w:p w:rsidR="00FE59F7" w:rsidRDefault="00FE59F7" w:rsidP="004324FC">
            <w:r w:rsidRPr="00FE59F7">
              <w:rPr>
                <w:rFonts w:cstheme="minorHAnsi"/>
                <w:sz w:val="40"/>
                <w:szCs w:val="40"/>
              </w:rPr>
              <w:t>□</w:t>
            </w:r>
            <w:r>
              <w:t xml:space="preserve"> Enfoui             </w:t>
            </w:r>
            <w:r w:rsidRPr="00FE59F7">
              <w:rPr>
                <w:rFonts w:cstheme="minorHAnsi"/>
                <w:sz w:val="40"/>
                <w:szCs w:val="40"/>
              </w:rPr>
              <w:t>□</w:t>
            </w:r>
            <w:r>
              <w:t xml:space="preserve"> En fosse            </w:t>
            </w:r>
            <w:r w:rsidRPr="00FE59F7">
              <w:rPr>
                <w:rFonts w:cstheme="minorHAnsi"/>
                <w:sz w:val="40"/>
                <w:szCs w:val="40"/>
              </w:rPr>
              <w:t>□</w:t>
            </w:r>
            <w:r>
              <w:t xml:space="preserve"> En élévation</w:t>
            </w:r>
          </w:p>
        </w:tc>
      </w:tr>
    </w:tbl>
    <w:p w:rsidR="004324FC" w:rsidRDefault="004324F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F7" w:rsidTr="00FE59F7">
        <w:tc>
          <w:tcPr>
            <w:tcW w:w="9062" w:type="dxa"/>
          </w:tcPr>
          <w:p w:rsidR="00FE59F7" w:rsidRPr="0013190D" w:rsidRDefault="00FE59F7">
            <w:pPr>
              <w:rPr>
                <w:b/>
              </w:rPr>
            </w:pPr>
            <w:r w:rsidRPr="0013190D">
              <w:rPr>
                <w:b/>
              </w:rPr>
              <w:t>Opération</w:t>
            </w:r>
            <w:r w:rsidR="009D3ABB">
              <w:rPr>
                <w:b/>
              </w:rPr>
              <w:t>s</w:t>
            </w:r>
            <w:r w:rsidRPr="0013190D">
              <w:rPr>
                <w:b/>
              </w:rPr>
              <w:t xml:space="preserve"> d’abandon :</w:t>
            </w:r>
          </w:p>
          <w:p w:rsidR="00FE59F7" w:rsidRDefault="00FE59F7">
            <w:r w:rsidRPr="00FE59F7">
              <w:rPr>
                <w:rFonts w:cstheme="minorHAnsi"/>
                <w:sz w:val="40"/>
                <w:szCs w:val="40"/>
              </w:rPr>
              <w:t>□</w:t>
            </w:r>
            <w:r>
              <w:rPr>
                <w:rFonts w:cstheme="minorHAnsi"/>
                <w:sz w:val="40"/>
                <w:szCs w:val="40"/>
              </w:rPr>
              <w:t xml:space="preserve"> </w:t>
            </w:r>
            <w:r>
              <w:t>Vidange (cette opération consiste à reprendre le fioul restant dans le réservoir)</w:t>
            </w:r>
          </w:p>
          <w:p w:rsidR="00FE59F7" w:rsidRDefault="00FE59F7">
            <w:r w:rsidRPr="00FE59F7">
              <w:rPr>
                <w:rFonts w:cstheme="minorHAnsi"/>
                <w:sz w:val="40"/>
                <w:szCs w:val="40"/>
              </w:rPr>
              <w:t>□</w:t>
            </w:r>
            <w:r>
              <w:rPr>
                <w:rFonts w:cstheme="minorHAnsi"/>
                <w:sz w:val="40"/>
                <w:szCs w:val="40"/>
              </w:rPr>
              <w:t xml:space="preserve"> </w:t>
            </w:r>
            <w:r>
              <w:t>Dégazage (</w:t>
            </w:r>
            <w:r w:rsidR="0013190D">
              <w:t xml:space="preserve">cette opération </w:t>
            </w:r>
            <w:r w:rsidR="003415D8">
              <w:t>consiste à éliminer les vapeurs de fioul dans la cuve</w:t>
            </w:r>
            <w:r w:rsidR="00F8679C">
              <w:t>)</w:t>
            </w:r>
          </w:p>
          <w:p w:rsidR="00FE59F7" w:rsidRDefault="00F8679C">
            <w:r w:rsidRPr="00FE59F7">
              <w:rPr>
                <w:rFonts w:cstheme="minorHAnsi"/>
                <w:sz w:val="40"/>
                <w:szCs w:val="40"/>
              </w:rPr>
              <w:t>□</w:t>
            </w:r>
            <w:r>
              <w:rPr>
                <w:rFonts w:cstheme="minorHAnsi"/>
                <w:sz w:val="40"/>
                <w:szCs w:val="40"/>
              </w:rPr>
              <w:t xml:space="preserve"> </w:t>
            </w:r>
            <w:r>
              <w:t>Nettoyage</w:t>
            </w:r>
          </w:p>
          <w:p w:rsidR="00FE59F7" w:rsidRDefault="00F8679C">
            <w:r w:rsidRPr="00FE59F7">
              <w:rPr>
                <w:rFonts w:cstheme="minorHAnsi"/>
                <w:sz w:val="40"/>
                <w:szCs w:val="40"/>
              </w:rPr>
              <w:t>□</w:t>
            </w:r>
            <w:r>
              <w:rPr>
                <w:rFonts w:cstheme="minorHAnsi"/>
                <w:sz w:val="40"/>
                <w:szCs w:val="40"/>
              </w:rPr>
              <w:t xml:space="preserve"> </w:t>
            </w:r>
            <w:r w:rsidRPr="00F8679C">
              <w:t>Comblement du réservoir (le produit utilisé pour la neutralisation doit recouvrir toute la surface de la paroi interne du réservoir)</w:t>
            </w:r>
          </w:p>
        </w:tc>
      </w:tr>
    </w:tbl>
    <w:p w:rsidR="00FE59F7" w:rsidRDefault="00FE59F7"/>
    <w:p w:rsidR="00FE59F7" w:rsidRDefault="00FE59F7">
      <w:r>
        <w:t xml:space="preserve">Je déclare, que l’abandon de la cuve est conforme aux dispositions de l’article 25 de l’arrêté interministériel du 1 juillet 2004. </w:t>
      </w:r>
    </w:p>
    <w:p w:rsidR="00FE59F7" w:rsidRDefault="00FE59F7">
      <w:r>
        <w:t>A,</w:t>
      </w:r>
      <w:r>
        <w:tab/>
      </w:r>
      <w:r>
        <w:tab/>
      </w:r>
      <w:r>
        <w:tab/>
        <w:t xml:space="preserve"> le,</w:t>
      </w:r>
      <w:r>
        <w:tab/>
      </w:r>
      <w:r>
        <w:tab/>
      </w:r>
      <w:r>
        <w:tab/>
        <w:t xml:space="preserve"> Cachet et Signature :</w:t>
      </w:r>
    </w:p>
    <w:p w:rsidR="00F21A57" w:rsidRDefault="00F21A57">
      <w:pPr>
        <w:rPr>
          <w:b/>
          <w:i/>
          <w:sz w:val="16"/>
        </w:rPr>
      </w:pPr>
    </w:p>
    <w:p w:rsidR="00F21A57" w:rsidRDefault="00F21A57">
      <w:pPr>
        <w:rPr>
          <w:b/>
          <w:i/>
          <w:sz w:val="16"/>
        </w:rPr>
      </w:pPr>
    </w:p>
    <w:p w:rsidR="00F21A57" w:rsidRPr="00F21A57" w:rsidRDefault="00F21A57">
      <w:pPr>
        <w:rPr>
          <w:b/>
          <w:i/>
          <w:sz w:val="16"/>
        </w:rPr>
      </w:pPr>
      <w:r w:rsidRPr="00F21A57">
        <w:rPr>
          <w:b/>
          <w:i/>
          <w:sz w:val="16"/>
        </w:rPr>
        <w:t xml:space="preserve">Nota : déclaration à établir en 2 exemplaires : </w:t>
      </w:r>
    </w:p>
    <w:p w:rsidR="00F21A57" w:rsidRPr="00F21A57" w:rsidRDefault="00F21A57" w:rsidP="00F21A57">
      <w:pPr>
        <w:ind w:left="3540" w:firstLine="708"/>
        <w:rPr>
          <w:b/>
          <w:i/>
          <w:sz w:val="16"/>
        </w:rPr>
      </w:pPr>
      <w:r w:rsidRPr="00F21A57">
        <w:rPr>
          <w:rFonts w:cstheme="minorHAnsi"/>
          <w:b/>
          <w:i/>
          <w:sz w:val="28"/>
          <w:szCs w:val="40"/>
        </w:rPr>
        <w:t>□</w:t>
      </w:r>
      <w:r w:rsidRPr="00F21A57">
        <w:rPr>
          <w:b/>
          <w:i/>
          <w:sz w:val="16"/>
        </w:rPr>
        <w:sym w:font="Symbol" w:char="F020"/>
      </w:r>
      <w:r w:rsidRPr="00F21A57">
        <w:rPr>
          <w:b/>
          <w:i/>
          <w:sz w:val="16"/>
        </w:rPr>
        <w:t xml:space="preserve"> pour l'installateur </w:t>
      </w:r>
    </w:p>
    <w:p w:rsidR="00F21A57" w:rsidRDefault="00F21A57" w:rsidP="00F21A57">
      <w:pPr>
        <w:ind w:left="3540" w:firstLine="708"/>
        <w:rPr>
          <w:b/>
          <w:i/>
          <w:sz w:val="16"/>
        </w:rPr>
      </w:pPr>
      <w:r w:rsidRPr="00F21A57">
        <w:rPr>
          <w:rFonts w:cstheme="minorHAnsi"/>
          <w:b/>
          <w:i/>
          <w:sz w:val="28"/>
          <w:szCs w:val="40"/>
        </w:rPr>
        <w:t>□</w:t>
      </w:r>
      <w:r w:rsidRPr="00F21A57">
        <w:rPr>
          <w:b/>
          <w:i/>
          <w:sz w:val="16"/>
        </w:rPr>
        <w:sym w:font="Symbol" w:char="F020"/>
      </w:r>
      <w:r w:rsidRPr="00F21A57">
        <w:rPr>
          <w:b/>
          <w:i/>
          <w:sz w:val="16"/>
        </w:rPr>
        <w:t>le maître d’ouvrage</w:t>
      </w:r>
    </w:p>
    <w:p w:rsidR="00F21A57" w:rsidRDefault="00F21A57" w:rsidP="00F21A57">
      <w:pPr>
        <w:ind w:left="3540" w:firstLine="708"/>
        <w:rPr>
          <w:sz w:val="16"/>
        </w:rPr>
      </w:pPr>
    </w:p>
    <w:p w:rsidR="00F21A57" w:rsidRPr="00F21A57" w:rsidRDefault="00F21A57" w:rsidP="00F21A57">
      <w:pPr>
        <w:ind w:left="3540" w:firstLine="708"/>
        <w:rPr>
          <w:b/>
          <w:i/>
          <w:sz w:val="16"/>
        </w:rPr>
      </w:pPr>
    </w:p>
    <w:sectPr w:rsidR="00F21A57" w:rsidRPr="00F21A5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1F9" w:rsidRDefault="00ED41F9" w:rsidP="00F21A57">
      <w:pPr>
        <w:spacing w:after="0" w:line="240" w:lineRule="auto"/>
      </w:pPr>
      <w:r>
        <w:separator/>
      </w:r>
    </w:p>
  </w:endnote>
  <w:endnote w:type="continuationSeparator" w:id="0">
    <w:p w:rsidR="00ED41F9" w:rsidRDefault="00ED41F9" w:rsidP="00F21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A57" w:rsidRDefault="00F21A57" w:rsidP="00F21A57">
    <w:pPr>
      <w:pStyle w:val="Pieddepage"/>
      <w:jc w:val="center"/>
    </w:pPr>
    <w:r>
      <w:t>Ce modèle vous est proposé gracieusement par GRDF Cegibat. Il peut être reproduit ou rédigé par l'installateur sur papier libre.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1F9" w:rsidRDefault="00ED41F9" w:rsidP="00F21A57">
      <w:pPr>
        <w:spacing w:after="0" w:line="240" w:lineRule="auto"/>
      </w:pPr>
      <w:r>
        <w:separator/>
      </w:r>
    </w:p>
  </w:footnote>
  <w:footnote w:type="continuationSeparator" w:id="0">
    <w:p w:rsidR="00ED41F9" w:rsidRDefault="00ED41F9" w:rsidP="00F21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FC"/>
    <w:rsid w:val="001014D1"/>
    <w:rsid w:val="00130FD2"/>
    <w:rsid w:val="0013190D"/>
    <w:rsid w:val="003415D8"/>
    <w:rsid w:val="004324FC"/>
    <w:rsid w:val="006B2BF3"/>
    <w:rsid w:val="009D3ABB"/>
    <w:rsid w:val="00ED41F9"/>
    <w:rsid w:val="00F21A57"/>
    <w:rsid w:val="00F8679C"/>
    <w:rsid w:val="00FE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1F894-BFDC-4DC9-B44A-E61F48B6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32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21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1A57"/>
  </w:style>
  <w:style w:type="paragraph" w:styleId="Pieddepage">
    <w:name w:val="footer"/>
    <w:basedOn w:val="Normal"/>
    <w:link w:val="PieddepageCar"/>
    <w:uiPriority w:val="99"/>
    <w:unhideWhenUsed/>
    <w:rsid w:val="00F21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1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GUILLEMOT Julien (Gaz Réseau Distribution France)</dc:creator>
  <cp:keywords/>
  <dc:description/>
  <cp:lastModifiedBy>RAPENEAU Igor (Gaz Réseau Distribution France)</cp:lastModifiedBy>
  <cp:revision>4</cp:revision>
  <dcterms:created xsi:type="dcterms:W3CDTF">2019-03-27T09:15:00Z</dcterms:created>
  <dcterms:modified xsi:type="dcterms:W3CDTF">2019-07-18T07:37:00Z</dcterms:modified>
</cp:coreProperties>
</file>